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5727B" w14:textId="7BA0DE3B" w:rsidR="001E70C9" w:rsidRPr="00BF337A" w:rsidRDefault="007B065F" w:rsidP="001475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BF337A">
        <w:rPr>
          <w:b/>
          <w:color w:val="2F5496" w:themeColor="accent5" w:themeShade="BF"/>
          <w:sz w:val="28"/>
          <w:szCs w:val="28"/>
          <w:shd w:val="clear" w:color="auto" w:fill="FFFFFF"/>
        </w:rPr>
        <w:t>Nationals</w:t>
      </w:r>
      <w:r w:rsidR="00D2752D" w:rsidRPr="00BF337A">
        <w:rPr>
          <w:b/>
          <w:color w:val="2F5496" w:themeColor="accent5" w:themeShade="BF"/>
          <w:sz w:val="28"/>
          <w:szCs w:val="28"/>
          <w:shd w:val="clear" w:color="auto" w:fill="FFFFFF"/>
        </w:rPr>
        <w:t xml:space="preserve"> Performance Event</w:t>
      </w:r>
      <w:r w:rsidR="00BF337A" w:rsidRPr="00BF337A">
        <w:rPr>
          <w:b/>
          <w:color w:val="2F5496" w:themeColor="accent5" w:themeShade="BF"/>
          <w:sz w:val="28"/>
          <w:szCs w:val="28"/>
          <w:shd w:val="clear" w:color="auto" w:fill="FFFFFF"/>
        </w:rPr>
        <w:t>s</w:t>
      </w:r>
    </w:p>
    <w:p w14:paraId="2100D0CA" w14:textId="5EF9D0F2" w:rsidR="00044C42" w:rsidRPr="00390F4E" w:rsidRDefault="00BF337A" w:rsidP="00BF33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390F4E">
        <w:rPr>
          <w:rFonts w:eastAsia="Times New Roman" w:cstheme="minorHAnsi"/>
          <w:b/>
          <w:color w:val="000000"/>
          <w:sz w:val="28"/>
          <w:szCs w:val="28"/>
          <w:u w:val="single"/>
        </w:rPr>
        <w:t>Friday Oct</w:t>
      </w:r>
      <w:r w:rsidR="00390F4E">
        <w:rPr>
          <w:rFonts w:eastAsia="Times New Roman" w:cstheme="minorHAnsi"/>
          <w:b/>
          <w:color w:val="000000"/>
          <w:sz w:val="28"/>
          <w:szCs w:val="28"/>
          <w:u w:val="single"/>
        </w:rPr>
        <w:t>ober</w:t>
      </w:r>
      <w:r w:rsidRPr="00390F4E">
        <w:rPr>
          <w:rFonts w:eastAsia="Times New Roman" w:cstheme="minorHAnsi"/>
          <w:b/>
          <w:color w:val="000000"/>
          <w:sz w:val="28"/>
          <w:szCs w:val="28"/>
          <w:u w:val="single"/>
        </w:rPr>
        <w:t xml:space="preserve"> 21</w:t>
      </w:r>
      <w:r w:rsidR="00044C42" w:rsidRPr="00390F4E">
        <w:rPr>
          <w:rFonts w:eastAsia="Times New Roman" w:cstheme="minorHAnsi"/>
          <w:b/>
          <w:color w:val="000000"/>
          <w:sz w:val="28"/>
          <w:szCs w:val="28"/>
          <w:u w:val="single"/>
        </w:rPr>
        <w:t xml:space="preserve">  </w:t>
      </w:r>
    </w:p>
    <w:p w14:paraId="53AFA15D" w14:textId="77777777" w:rsidR="00147567" w:rsidRDefault="00147567" w:rsidP="00B9523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0A8DF430" w14:textId="3C2F37AE" w:rsidR="00C242A2" w:rsidRPr="00B95237" w:rsidRDefault="00C242A2" w:rsidP="00B952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F337A">
        <w:rPr>
          <w:rFonts w:eastAsia="Times New Roman" w:cstheme="minorHAnsi"/>
          <w:b/>
          <w:color w:val="000000"/>
          <w:sz w:val="28"/>
          <w:szCs w:val="28"/>
        </w:rPr>
        <w:t xml:space="preserve">AKC Rally and Obedience </w:t>
      </w:r>
      <w:proofErr w:type="gramStart"/>
      <w:r w:rsidRPr="00BF337A">
        <w:rPr>
          <w:rFonts w:eastAsia="Times New Roman" w:cstheme="minorHAnsi"/>
          <w:b/>
          <w:color w:val="000000"/>
          <w:sz w:val="28"/>
          <w:szCs w:val="28"/>
        </w:rPr>
        <w:t>Trials</w:t>
      </w:r>
      <w:r w:rsidR="00390F4E">
        <w:rPr>
          <w:rFonts w:eastAsia="Times New Roman" w:cstheme="minorHAnsi"/>
          <w:b/>
          <w:color w:val="000000"/>
          <w:sz w:val="28"/>
          <w:szCs w:val="28"/>
        </w:rPr>
        <w:t xml:space="preserve">  </w:t>
      </w:r>
      <w:r w:rsidR="00390F4E">
        <w:rPr>
          <w:rFonts w:eastAsia="Times New Roman" w:cstheme="minorHAnsi"/>
          <w:color w:val="000000"/>
          <w:sz w:val="28"/>
          <w:szCs w:val="28"/>
        </w:rPr>
        <w:t>8:30</w:t>
      </w:r>
      <w:proofErr w:type="gramEnd"/>
      <w:r w:rsidR="00390F4E">
        <w:rPr>
          <w:rFonts w:eastAsia="Times New Roman" w:cstheme="minorHAnsi"/>
          <w:color w:val="000000"/>
          <w:sz w:val="28"/>
          <w:szCs w:val="28"/>
        </w:rPr>
        <w:t xml:space="preserve"> -12:00</w:t>
      </w:r>
    </w:p>
    <w:p w14:paraId="1E44C433" w14:textId="542B1B59" w:rsidR="002516AB" w:rsidRPr="00BF337A" w:rsidRDefault="0088051B" w:rsidP="00BF337A">
      <w:pPr>
        <w:spacing w:after="0" w:line="240" w:lineRule="auto"/>
        <w:rPr>
          <w:rFonts w:cstheme="minorHAnsi"/>
          <w:b/>
          <w:color w:val="2F5496" w:themeColor="accent5" w:themeShade="BF"/>
          <w:sz w:val="32"/>
          <w:szCs w:val="24"/>
        </w:rPr>
      </w:pP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Judge: </w:t>
      </w:r>
      <w:r w:rsidR="00390F4E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="00052F10">
        <w:rPr>
          <w:rFonts w:cstheme="minorHAnsi"/>
          <w:b/>
          <w:color w:val="2F5496" w:themeColor="accent5" w:themeShade="BF"/>
          <w:sz w:val="24"/>
          <w:szCs w:val="24"/>
        </w:rPr>
        <w:t xml:space="preserve">Marleen </w:t>
      </w:r>
      <w:proofErr w:type="spellStart"/>
      <w:r w:rsidR="00052F10">
        <w:rPr>
          <w:rFonts w:cstheme="minorHAnsi"/>
          <w:b/>
          <w:color w:val="2F5496" w:themeColor="accent5" w:themeShade="BF"/>
          <w:sz w:val="24"/>
          <w:szCs w:val="24"/>
        </w:rPr>
        <w:t>Burford</w:t>
      </w:r>
      <w:proofErr w:type="spellEnd"/>
    </w:p>
    <w:p w14:paraId="05CC9188" w14:textId="6C648A80" w:rsidR="00C62EF8" w:rsidRDefault="00C62EF8" w:rsidP="00BF337A">
      <w:pPr>
        <w:spacing w:after="0" w:line="240" w:lineRule="auto"/>
        <w:rPr>
          <w:rFonts w:cstheme="minorHAnsi"/>
          <w:b/>
          <w:color w:val="2F5496" w:themeColor="accent5" w:themeShade="BF"/>
          <w:sz w:val="24"/>
          <w:szCs w:val="24"/>
        </w:rPr>
      </w:pPr>
      <w:r w:rsidRPr="00C62EF8">
        <w:rPr>
          <w:rFonts w:cstheme="minorHAnsi"/>
          <w:b/>
          <w:color w:val="2F5496" w:themeColor="accent5" w:themeShade="BF"/>
          <w:sz w:val="24"/>
          <w:szCs w:val="24"/>
        </w:rPr>
        <w:t>Event Coordinator: Rhoda Bennett</w:t>
      </w:r>
    </w:p>
    <w:p w14:paraId="369A33D7" w14:textId="77777777" w:rsidR="00403518" w:rsidRPr="00C62EF8" w:rsidRDefault="00403518" w:rsidP="00BF337A">
      <w:pPr>
        <w:spacing w:after="0" w:line="240" w:lineRule="auto"/>
        <w:rPr>
          <w:rFonts w:cstheme="minorHAnsi"/>
          <w:b/>
          <w:color w:val="2F5496" w:themeColor="accent5" w:themeShade="BF"/>
          <w:sz w:val="24"/>
          <w:szCs w:val="24"/>
        </w:rPr>
      </w:pPr>
    </w:p>
    <w:p w14:paraId="40724EEA" w14:textId="68224FF3" w:rsidR="00390F4E" w:rsidRDefault="00403518" w:rsidP="00BF337A">
      <w:pPr>
        <w:rPr>
          <w:rFonts w:cstheme="minorHAnsi"/>
          <w:b/>
          <w:color w:val="2F5496" w:themeColor="accent5" w:themeShade="BF"/>
          <w:sz w:val="24"/>
          <w:szCs w:val="24"/>
        </w:rPr>
      </w:pPr>
      <w:r w:rsidRPr="00403518">
        <w:rPr>
          <w:rFonts w:cstheme="minorHAnsi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2BE7DD" wp14:editId="4250F37F">
                <wp:simplePos x="0" y="0"/>
                <wp:positionH relativeFrom="column">
                  <wp:posOffset>2354580</wp:posOffset>
                </wp:positionH>
                <wp:positionV relativeFrom="paragraph">
                  <wp:posOffset>238125</wp:posOffset>
                </wp:positionV>
                <wp:extent cx="1809750" cy="10763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AE1CB" w14:textId="65206416" w:rsidR="00403518" w:rsidRDefault="00403518" w:rsidP="00403518">
                            <w:pPr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High in Trial and 1</w:t>
                            </w:r>
                            <w:r w:rsidRPr="00403518"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in each class to</w:t>
                            </w:r>
                            <w:r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receive </w:t>
                            </w:r>
                            <w:r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stained glass Bull Terrier art by Donna Bryant</w:t>
                            </w:r>
                          </w:p>
                          <w:p w14:paraId="66772A69" w14:textId="4FFAB23C" w:rsidR="00403518" w:rsidRDefault="00403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BE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4pt;margin-top:18.75pt;width:142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NKHwIAABw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" stroked="f">
                <v:textbox>
                  <w:txbxContent>
                    <w:p w14:paraId="7CBAE1CB" w14:textId="65206416" w:rsidR="00403518" w:rsidRDefault="00403518" w:rsidP="00403518">
                      <w:pPr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High in Trial and 1</w:t>
                      </w:r>
                      <w:r w:rsidRPr="00403518"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in each class to</w:t>
                      </w:r>
                      <w:r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receive </w:t>
                      </w:r>
                      <w:r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stained glass Bull Terrier art by Donna Bryant</w:t>
                      </w:r>
                    </w:p>
                    <w:p w14:paraId="66772A69" w14:textId="4FFAB23C" w:rsidR="00403518" w:rsidRDefault="00403518"/>
                  </w:txbxContent>
                </v:textbox>
                <w10:wrap type="square"/>
              </v:shape>
            </w:pict>
          </mc:Fallback>
        </mc:AlternateContent>
      </w:r>
      <w:r w:rsidR="00B95237">
        <w:rPr>
          <w:rFonts w:cstheme="minorHAnsi"/>
          <w:b/>
          <w:noProof/>
          <w:color w:val="2F5496" w:themeColor="accent5" w:themeShade="BF"/>
          <w:sz w:val="32"/>
          <w:szCs w:val="24"/>
        </w:rPr>
        <w:drawing>
          <wp:inline distT="0" distB="0" distL="0" distR="0" wp14:anchorId="4AEF6A2C" wp14:editId="5DC909B3">
            <wp:extent cx="1997905" cy="2228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edience heel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50" cy="224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C47DF0" w14:textId="2CC22808" w:rsidR="006C144C" w:rsidRPr="00052F10" w:rsidRDefault="00403518" w:rsidP="00BF337A">
      <w:pPr>
        <w:rPr>
          <w:rFonts w:cstheme="minorHAnsi"/>
          <w:b/>
          <w:color w:val="2F5496" w:themeColor="accent5" w:themeShade="BF"/>
          <w:sz w:val="28"/>
          <w:szCs w:val="28"/>
        </w:rPr>
      </w:pP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</w:t>
      </w:r>
    </w:p>
    <w:p w14:paraId="5D836900" w14:textId="00DA9C17" w:rsidR="002516AB" w:rsidRDefault="00B95237" w:rsidP="005E46B1">
      <w:pPr>
        <w:jc w:val="center"/>
        <w:rPr>
          <w:rFonts w:cstheme="minorHAnsi"/>
          <w:b/>
          <w:color w:val="2F5496" w:themeColor="accent5" w:themeShade="BF"/>
          <w:sz w:val="32"/>
          <w:szCs w:val="24"/>
        </w:rPr>
      </w:pPr>
      <w:r>
        <w:rPr>
          <w:rFonts w:cstheme="minorHAnsi"/>
          <w:b/>
          <w:noProof/>
          <w:color w:val="2F5496" w:themeColor="accent5" w:themeShade="BF"/>
          <w:sz w:val="32"/>
          <w:szCs w:val="24"/>
        </w:rPr>
        <w:drawing>
          <wp:inline distT="0" distB="0" distL="0" distR="0" wp14:anchorId="5380C758" wp14:editId="2574CF6E">
            <wp:extent cx="2324100" cy="18535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1018-080725-btca-5538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574" cy="185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2F5496" w:themeColor="accent5" w:themeShade="BF"/>
          <w:sz w:val="32"/>
          <w:szCs w:val="24"/>
        </w:rPr>
        <w:drawing>
          <wp:inline distT="0" distB="0" distL="0" distR="0" wp14:anchorId="7C085F3D" wp14:editId="683AA3FD">
            <wp:extent cx="2343150" cy="2061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029_113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29" cy="206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F07E" w14:textId="5DA2C29F" w:rsidR="00B95237" w:rsidRDefault="006C144C" w:rsidP="00390F4E">
      <w:pPr>
        <w:spacing w:after="0" w:line="240" w:lineRule="auto"/>
        <w:rPr>
          <w:rFonts w:cstheme="minorHAnsi"/>
          <w:b/>
          <w:color w:val="2F5496" w:themeColor="accent5" w:themeShade="BF"/>
          <w:sz w:val="32"/>
          <w:szCs w:val="24"/>
        </w:rPr>
      </w:pPr>
      <w:r w:rsidRPr="00390F4E">
        <w:rPr>
          <w:rFonts w:cstheme="minorHAnsi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BA9D2" wp14:editId="24DE4D06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48101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AA15" w14:textId="5A03C317" w:rsidR="00390F4E" w:rsidRPr="00390F4E" w:rsidRDefault="004905A0" w:rsidP="00390F4E">
                            <w:pPr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The Gordon Bane Memorial Obedience </w:t>
                            </w:r>
                            <w:r w:rsidR="00390F4E"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award will be presented following</w:t>
                            </w:r>
                            <w:r w:rsidR="00390F4E" w:rsidRPr="00390F4E"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the trial</w:t>
                            </w:r>
                            <w:r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for highest score in the regular or preferred classes.</w:t>
                            </w:r>
                          </w:p>
                          <w:p w14:paraId="12D82D50" w14:textId="4301423E" w:rsidR="00390F4E" w:rsidRDefault="00390F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BA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25.7pt;width:378.75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">
                <v:textbox>
                  <w:txbxContent>
                    <w:p w14:paraId="7319AA15" w14:textId="5A03C317" w:rsidR="00390F4E" w:rsidRPr="00390F4E" w:rsidRDefault="004905A0" w:rsidP="00390F4E">
                      <w:pPr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The Gordon Bane Memorial Obedience </w:t>
                      </w:r>
                      <w:r w:rsidR="00390F4E"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award will be presented following</w:t>
                      </w:r>
                      <w:r w:rsidR="00390F4E" w:rsidRPr="00390F4E"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the trial</w:t>
                      </w:r>
                      <w:r>
                        <w:rPr>
                          <w:rFonts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for highest score in the regular or preferred classes.</w:t>
                      </w:r>
                    </w:p>
                    <w:p w14:paraId="12D82D50" w14:textId="4301423E" w:rsidR="00390F4E" w:rsidRDefault="00390F4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95237" w:rsidSect="0063762E">
      <w:pgSz w:w="8640" w:h="1296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C9"/>
    <w:rsid w:val="000343C9"/>
    <w:rsid w:val="0003676F"/>
    <w:rsid w:val="0004039F"/>
    <w:rsid w:val="00044C42"/>
    <w:rsid w:val="00052F10"/>
    <w:rsid w:val="00074ABE"/>
    <w:rsid w:val="00076B3C"/>
    <w:rsid w:val="00117404"/>
    <w:rsid w:val="00147567"/>
    <w:rsid w:val="001E70C9"/>
    <w:rsid w:val="002516AB"/>
    <w:rsid w:val="002538F9"/>
    <w:rsid w:val="00314C77"/>
    <w:rsid w:val="003508B1"/>
    <w:rsid w:val="00390F4E"/>
    <w:rsid w:val="003E7157"/>
    <w:rsid w:val="00403518"/>
    <w:rsid w:val="00405C9D"/>
    <w:rsid w:val="0045438D"/>
    <w:rsid w:val="004905A0"/>
    <w:rsid w:val="004E0CB2"/>
    <w:rsid w:val="00576203"/>
    <w:rsid w:val="005910E1"/>
    <w:rsid w:val="00596359"/>
    <w:rsid w:val="005C1EBA"/>
    <w:rsid w:val="005D023A"/>
    <w:rsid w:val="005E443C"/>
    <w:rsid w:val="005E46B1"/>
    <w:rsid w:val="0063762E"/>
    <w:rsid w:val="0065122D"/>
    <w:rsid w:val="00652BDB"/>
    <w:rsid w:val="00656B42"/>
    <w:rsid w:val="00667A02"/>
    <w:rsid w:val="006C144C"/>
    <w:rsid w:val="006D792B"/>
    <w:rsid w:val="00725F86"/>
    <w:rsid w:val="00732757"/>
    <w:rsid w:val="007B065F"/>
    <w:rsid w:val="008229AE"/>
    <w:rsid w:val="00831747"/>
    <w:rsid w:val="0088051B"/>
    <w:rsid w:val="00880D67"/>
    <w:rsid w:val="008940E8"/>
    <w:rsid w:val="008C2012"/>
    <w:rsid w:val="009B3815"/>
    <w:rsid w:val="00A746B7"/>
    <w:rsid w:val="00A81BB5"/>
    <w:rsid w:val="00AF5F32"/>
    <w:rsid w:val="00B70AF8"/>
    <w:rsid w:val="00B779B9"/>
    <w:rsid w:val="00B95237"/>
    <w:rsid w:val="00BF337A"/>
    <w:rsid w:val="00C242A2"/>
    <w:rsid w:val="00C44FFB"/>
    <w:rsid w:val="00C62EF8"/>
    <w:rsid w:val="00CC7D1D"/>
    <w:rsid w:val="00CD403F"/>
    <w:rsid w:val="00D2752D"/>
    <w:rsid w:val="00DC291E"/>
    <w:rsid w:val="00E24ECD"/>
    <w:rsid w:val="00E43C7E"/>
    <w:rsid w:val="00F273CA"/>
    <w:rsid w:val="00F43EDC"/>
    <w:rsid w:val="00F55DCE"/>
    <w:rsid w:val="00F80A2C"/>
    <w:rsid w:val="00FE0F3D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89DA"/>
  <w15:chartTrackingRefBased/>
  <w15:docId w15:val="{A6A1115B-4B2A-45EC-964A-7FA30DEC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75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0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6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9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5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7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4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80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9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1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19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4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9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9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7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1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8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7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6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2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70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0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31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5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0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4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3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1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5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3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4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79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42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harman</dc:creator>
  <cp:keywords/>
  <dc:description/>
  <cp:lastModifiedBy>robin harman</cp:lastModifiedBy>
  <cp:revision>15</cp:revision>
  <cp:lastPrinted>2022-07-07T22:25:00Z</cp:lastPrinted>
  <dcterms:created xsi:type="dcterms:W3CDTF">2022-07-07T21:30:00Z</dcterms:created>
  <dcterms:modified xsi:type="dcterms:W3CDTF">2022-07-07T22:26:00Z</dcterms:modified>
</cp:coreProperties>
</file>